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022" w14:textId="77777777" w:rsidR="000656EB" w:rsidRPr="00AB314A" w:rsidRDefault="000656EB" w:rsidP="00AB314A">
      <w:pPr>
        <w:spacing w:after="0" w:line="240" w:lineRule="auto"/>
        <w:ind w:left="-180" w:right="-110"/>
        <w:jc w:val="both"/>
        <w:rPr>
          <w:rFonts w:ascii="Arial" w:hAnsi="Arial" w:cs="Arial"/>
          <w:b/>
          <w:sz w:val="24"/>
          <w:szCs w:val="24"/>
        </w:rPr>
      </w:pPr>
    </w:p>
    <w:p w14:paraId="686518DA" w14:textId="77777777" w:rsidR="002F02A1" w:rsidRPr="00AB314A" w:rsidRDefault="002F02A1" w:rsidP="00AB314A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B314A">
        <w:rPr>
          <w:rFonts w:ascii="Arial" w:hAnsi="Arial" w:cs="Arial"/>
          <w:b/>
          <w:bCs/>
          <w:sz w:val="40"/>
          <w:szCs w:val="40"/>
          <w:u w:val="single"/>
        </w:rPr>
        <w:t>Concepts</w:t>
      </w:r>
    </w:p>
    <w:p w14:paraId="78534EE8" w14:textId="77777777" w:rsid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220A6" w14:textId="017AC43D" w:rsidR="002F02A1" w:rsidRP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F02A1" w:rsidRPr="00AB314A">
        <w:rPr>
          <w:rFonts w:ascii="Arial" w:hAnsi="Arial" w:cs="Arial"/>
          <w:sz w:val="24"/>
          <w:szCs w:val="24"/>
        </w:rPr>
        <w:t xml:space="preserve"> concept is an idea that allows us to describe things and talk about what we have done or </w:t>
      </w:r>
      <w:r>
        <w:rPr>
          <w:rFonts w:ascii="Arial" w:hAnsi="Arial" w:cs="Arial"/>
          <w:sz w:val="24"/>
          <w:szCs w:val="24"/>
        </w:rPr>
        <w:t xml:space="preserve">are </w:t>
      </w:r>
      <w:r w:rsidR="002F02A1" w:rsidRPr="00AB314A">
        <w:rPr>
          <w:rFonts w:ascii="Arial" w:hAnsi="Arial" w:cs="Arial"/>
          <w:sz w:val="24"/>
          <w:szCs w:val="24"/>
        </w:rPr>
        <w:t>going to do. Children learn concepts with distinctive attributes first</w:t>
      </w:r>
      <w:r>
        <w:rPr>
          <w:rFonts w:ascii="Arial" w:hAnsi="Arial" w:cs="Arial"/>
          <w:sz w:val="24"/>
          <w:szCs w:val="24"/>
        </w:rPr>
        <w:t>,</w:t>
      </w:r>
      <w:r w:rsidR="002F02A1" w:rsidRPr="00AB314A">
        <w:rPr>
          <w:rFonts w:ascii="Arial" w:hAnsi="Arial" w:cs="Arial"/>
          <w:sz w:val="24"/>
          <w:szCs w:val="24"/>
        </w:rPr>
        <w:t xml:space="preserve"> i.e.</w:t>
      </w:r>
      <w:r>
        <w:rPr>
          <w:rFonts w:ascii="Arial" w:hAnsi="Arial" w:cs="Arial"/>
          <w:sz w:val="24"/>
          <w:szCs w:val="24"/>
        </w:rPr>
        <w:t>,</w:t>
      </w:r>
      <w:r w:rsidR="002F02A1" w:rsidRPr="00AB314A">
        <w:rPr>
          <w:rFonts w:ascii="Arial" w:hAnsi="Arial" w:cs="Arial"/>
          <w:sz w:val="24"/>
          <w:szCs w:val="24"/>
        </w:rPr>
        <w:t xml:space="preserve"> thing that can be seen, felt</w:t>
      </w:r>
      <w:r>
        <w:rPr>
          <w:rFonts w:ascii="Arial" w:hAnsi="Arial" w:cs="Arial"/>
          <w:sz w:val="24"/>
          <w:szCs w:val="24"/>
        </w:rPr>
        <w:t>,</w:t>
      </w:r>
      <w:r w:rsidR="002F02A1" w:rsidRPr="00AB314A">
        <w:rPr>
          <w:rFonts w:ascii="Arial" w:hAnsi="Arial" w:cs="Arial"/>
          <w:sz w:val="24"/>
          <w:szCs w:val="24"/>
        </w:rPr>
        <w:t xml:space="preserve"> or drawn. These might include </w:t>
      </w:r>
      <w:r>
        <w:rPr>
          <w:rFonts w:ascii="Arial" w:hAnsi="Arial" w:cs="Arial"/>
          <w:sz w:val="24"/>
          <w:szCs w:val="24"/>
        </w:rPr>
        <w:t>s</w:t>
      </w:r>
      <w:r w:rsidR="002F02A1" w:rsidRPr="00AB314A">
        <w:rPr>
          <w:rFonts w:ascii="Arial" w:hAnsi="Arial" w:cs="Arial"/>
          <w:sz w:val="24"/>
          <w:szCs w:val="24"/>
        </w:rPr>
        <w:t>ize or texture.</w:t>
      </w:r>
    </w:p>
    <w:p w14:paraId="39F6484B" w14:textId="77777777" w:rsid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BA04C" w14:textId="730936DA" w:rsidR="002F02A1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 xml:space="preserve">To develop </w:t>
      </w:r>
      <w:r w:rsidR="00AB314A">
        <w:rPr>
          <w:rFonts w:ascii="Arial" w:hAnsi="Arial" w:cs="Arial"/>
          <w:sz w:val="24"/>
          <w:szCs w:val="24"/>
        </w:rPr>
        <w:t>a</w:t>
      </w:r>
      <w:r w:rsidRPr="00AB314A">
        <w:rPr>
          <w:rFonts w:ascii="Arial" w:hAnsi="Arial" w:cs="Arial"/>
          <w:sz w:val="24"/>
          <w:szCs w:val="24"/>
        </w:rPr>
        <w:t xml:space="preserve"> child’s understanding of concepts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e.g.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shapes, </w:t>
      </w:r>
      <w:r w:rsidR="00AB314A">
        <w:rPr>
          <w:rFonts w:ascii="Arial" w:hAnsi="Arial" w:cs="Arial"/>
          <w:sz w:val="24"/>
          <w:szCs w:val="24"/>
        </w:rPr>
        <w:t>they</w:t>
      </w:r>
      <w:r w:rsidRPr="00AB314A">
        <w:rPr>
          <w:rFonts w:ascii="Arial" w:hAnsi="Arial" w:cs="Arial"/>
          <w:sz w:val="24"/>
          <w:szCs w:val="24"/>
        </w:rPr>
        <w:t xml:space="preserve"> will need to experience the concepts in a range of different situations</w:t>
      </w:r>
      <w:r w:rsidR="00AB314A">
        <w:rPr>
          <w:rFonts w:ascii="Arial" w:hAnsi="Arial" w:cs="Arial"/>
          <w:sz w:val="24"/>
          <w:szCs w:val="24"/>
        </w:rPr>
        <w:t xml:space="preserve">. For example, to understand the word ‘dirty’, a child needs to experience a range of situations where that word applies, </w:t>
      </w:r>
      <w:r w:rsidRPr="00AB314A">
        <w:rPr>
          <w:rFonts w:ascii="Arial" w:hAnsi="Arial" w:cs="Arial"/>
          <w:sz w:val="24"/>
          <w:szCs w:val="24"/>
        </w:rPr>
        <w:t>e.g.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dirty boots, dirty hands, dirty car, as well as being taught the concept</w:t>
      </w:r>
      <w:r w:rsidR="00AB314A">
        <w:rPr>
          <w:rFonts w:ascii="Arial" w:hAnsi="Arial" w:cs="Arial"/>
          <w:sz w:val="24"/>
          <w:szCs w:val="24"/>
        </w:rPr>
        <w:t xml:space="preserve"> </w:t>
      </w:r>
      <w:r w:rsidRPr="00AB314A">
        <w:rPr>
          <w:rFonts w:ascii="Arial" w:hAnsi="Arial" w:cs="Arial"/>
          <w:sz w:val="24"/>
          <w:szCs w:val="24"/>
        </w:rPr>
        <w:t>in more structured activities.</w:t>
      </w:r>
    </w:p>
    <w:p w14:paraId="438A2BA7" w14:textId="77777777" w:rsidR="00AB314A" w:rsidRP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D42613" w14:textId="20C57E40" w:rsidR="002F02A1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A concept should be targeted one at a time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e.g.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</w:t>
      </w:r>
      <w:r w:rsidR="00AB314A">
        <w:rPr>
          <w:rFonts w:ascii="Arial" w:hAnsi="Arial" w:cs="Arial"/>
          <w:sz w:val="24"/>
          <w:szCs w:val="24"/>
        </w:rPr>
        <w:t>little</w:t>
      </w:r>
      <w:r w:rsidRPr="00AB314A">
        <w:rPr>
          <w:rFonts w:ascii="Arial" w:hAnsi="Arial" w:cs="Arial"/>
          <w:sz w:val="24"/>
          <w:szCs w:val="24"/>
        </w:rPr>
        <w:t xml:space="preserve"> then big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cold then hot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dirty then clean</w:t>
      </w:r>
      <w:r w:rsidR="00AB314A">
        <w:rPr>
          <w:rFonts w:ascii="Arial" w:hAnsi="Arial" w:cs="Arial"/>
          <w:sz w:val="24"/>
          <w:szCs w:val="24"/>
        </w:rPr>
        <w:t xml:space="preserve"> etc</w:t>
      </w:r>
      <w:r w:rsidRPr="00AB314A">
        <w:rPr>
          <w:rFonts w:ascii="Arial" w:hAnsi="Arial" w:cs="Arial"/>
          <w:sz w:val="24"/>
          <w:szCs w:val="24"/>
        </w:rPr>
        <w:t>. It is important not to teach opposites at the same time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e.g.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do</w:t>
      </w:r>
      <w:r w:rsidR="00AB314A">
        <w:rPr>
          <w:rFonts w:ascii="Arial" w:hAnsi="Arial" w:cs="Arial"/>
          <w:sz w:val="24"/>
          <w:szCs w:val="24"/>
        </w:rPr>
        <w:t xml:space="preserve"> </w:t>
      </w:r>
      <w:r w:rsidRPr="00AB314A">
        <w:rPr>
          <w:rFonts w:ascii="Arial" w:hAnsi="Arial" w:cs="Arial"/>
          <w:sz w:val="24"/>
          <w:szCs w:val="24"/>
        </w:rPr>
        <w:t>n</w:t>
      </w:r>
      <w:r w:rsidR="00AB314A">
        <w:rPr>
          <w:rFonts w:ascii="Arial" w:hAnsi="Arial" w:cs="Arial"/>
          <w:sz w:val="24"/>
          <w:szCs w:val="24"/>
        </w:rPr>
        <w:t>o</w:t>
      </w:r>
      <w:r w:rsidRPr="00AB314A">
        <w:rPr>
          <w:rFonts w:ascii="Arial" w:hAnsi="Arial" w:cs="Arial"/>
          <w:sz w:val="24"/>
          <w:szCs w:val="24"/>
        </w:rPr>
        <w:t xml:space="preserve">t teach big and small together as something may be medium size. Instead </w:t>
      </w:r>
      <w:r w:rsidR="00AB314A">
        <w:rPr>
          <w:rFonts w:ascii="Arial" w:hAnsi="Arial" w:cs="Arial"/>
          <w:sz w:val="24"/>
          <w:szCs w:val="24"/>
        </w:rPr>
        <w:t>start with</w:t>
      </w:r>
      <w:r w:rsidRPr="00AB314A">
        <w:rPr>
          <w:rFonts w:ascii="Arial" w:hAnsi="Arial" w:cs="Arial"/>
          <w:sz w:val="24"/>
          <w:szCs w:val="24"/>
        </w:rPr>
        <w:t xml:space="preserve"> ‘big’ and ‘not big’.</w:t>
      </w:r>
    </w:p>
    <w:p w14:paraId="23E99FFA" w14:textId="77777777" w:rsidR="00AB314A" w:rsidRP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1CDF63" w14:textId="4685A0AB" w:rsidR="002F02A1" w:rsidRPr="00AB314A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It is important to use a multi-sensory approach</w:t>
      </w:r>
      <w:r w:rsidR="00AB314A">
        <w:rPr>
          <w:rFonts w:ascii="Arial" w:hAnsi="Arial" w:cs="Arial"/>
          <w:sz w:val="24"/>
          <w:szCs w:val="24"/>
        </w:rPr>
        <w:t xml:space="preserve">. </w:t>
      </w:r>
      <w:r w:rsidRPr="00AB314A">
        <w:rPr>
          <w:rFonts w:ascii="Arial" w:hAnsi="Arial" w:cs="Arial"/>
          <w:sz w:val="24"/>
          <w:szCs w:val="24"/>
        </w:rPr>
        <w:t>For example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if you are teaching the concept ‘next to’:</w:t>
      </w:r>
    </w:p>
    <w:p w14:paraId="17850EDF" w14:textId="71D1564C" w:rsidR="002F02A1" w:rsidRPr="00AB314A" w:rsidRDefault="002F02A1" w:rsidP="00AB31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 xml:space="preserve">Get the child to </w:t>
      </w:r>
      <w:r w:rsidR="00AB314A">
        <w:rPr>
          <w:rFonts w:ascii="Arial" w:hAnsi="Arial" w:cs="Arial"/>
          <w:sz w:val="24"/>
          <w:szCs w:val="24"/>
        </w:rPr>
        <w:t>experience the concept,</w:t>
      </w:r>
      <w:r w:rsidRPr="00AB314A">
        <w:rPr>
          <w:rFonts w:ascii="Arial" w:hAnsi="Arial" w:cs="Arial"/>
          <w:sz w:val="24"/>
          <w:szCs w:val="24"/>
        </w:rPr>
        <w:t xml:space="preserve"> e.g.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put themselves next to a variety of objects. This movement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e.g.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in a PE lesson gives a </w:t>
      </w:r>
      <w:r w:rsidR="00AB314A">
        <w:rPr>
          <w:rFonts w:ascii="Arial" w:hAnsi="Arial" w:cs="Arial"/>
          <w:sz w:val="24"/>
          <w:szCs w:val="24"/>
        </w:rPr>
        <w:t>k</w:t>
      </w:r>
      <w:r w:rsidRPr="00AB314A">
        <w:rPr>
          <w:rFonts w:ascii="Arial" w:hAnsi="Arial" w:cs="Arial"/>
          <w:sz w:val="24"/>
          <w:szCs w:val="24"/>
        </w:rPr>
        <w:t>inaesthetic experience.</w:t>
      </w:r>
    </w:p>
    <w:p w14:paraId="79F9DBDF" w14:textId="4F723E8B" w:rsidR="002F02A1" w:rsidRPr="00AB314A" w:rsidRDefault="002F02A1" w:rsidP="00AB31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 xml:space="preserve">Get the child to put an object </w:t>
      </w:r>
      <w:r w:rsidR="00AB314A">
        <w:rPr>
          <w:rFonts w:ascii="Arial" w:hAnsi="Arial" w:cs="Arial"/>
          <w:sz w:val="24"/>
          <w:szCs w:val="24"/>
        </w:rPr>
        <w:t>experiencing the concept,</w:t>
      </w:r>
      <w:r w:rsidRPr="00AB314A">
        <w:rPr>
          <w:rFonts w:ascii="Arial" w:hAnsi="Arial" w:cs="Arial"/>
          <w:sz w:val="24"/>
          <w:szCs w:val="24"/>
        </w:rPr>
        <w:t xml:space="preserve"> e.g.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put a </w:t>
      </w:r>
      <w:r w:rsidR="00AB314A">
        <w:rPr>
          <w:rFonts w:ascii="Arial" w:hAnsi="Arial" w:cs="Arial"/>
          <w:sz w:val="24"/>
          <w:szCs w:val="24"/>
        </w:rPr>
        <w:t>character</w:t>
      </w:r>
      <w:r w:rsidRPr="00AB314A">
        <w:rPr>
          <w:rFonts w:ascii="Arial" w:hAnsi="Arial" w:cs="Arial"/>
          <w:sz w:val="24"/>
          <w:szCs w:val="24"/>
        </w:rPr>
        <w:t xml:space="preserve"> ‘next to’ a variety of objects. This tactile input reinforces the learning.</w:t>
      </w:r>
    </w:p>
    <w:p w14:paraId="7C124B5E" w14:textId="3D932721" w:rsidR="002F02A1" w:rsidRPr="00AB314A" w:rsidRDefault="002F02A1" w:rsidP="00AB31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Use simple language to talk about the concept</w:t>
      </w:r>
      <w:r w:rsidR="00AB314A">
        <w:rPr>
          <w:rFonts w:ascii="Arial" w:hAnsi="Arial" w:cs="Arial"/>
          <w:sz w:val="24"/>
          <w:szCs w:val="24"/>
        </w:rPr>
        <w:t>, e.g.,</w:t>
      </w:r>
      <w:r w:rsidRPr="00AB314A">
        <w:rPr>
          <w:rFonts w:ascii="Arial" w:hAnsi="Arial" w:cs="Arial"/>
          <w:sz w:val="24"/>
          <w:szCs w:val="24"/>
        </w:rPr>
        <w:t xml:space="preserve"> “</w:t>
      </w:r>
      <w:r w:rsidR="00AB314A">
        <w:rPr>
          <w:rFonts w:ascii="Arial" w:hAnsi="Arial" w:cs="Arial"/>
          <w:sz w:val="24"/>
          <w:szCs w:val="24"/>
        </w:rPr>
        <w:t>T</w:t>
      </w:r>
      <w:r w:rsidRPr="00AB314A">
        <w:rPr>
          <w:rFonts w:ascii="Arial" w:hAnsi="Arial" w:cs="Arial"/>
          <w:sz w:val="24"/>
          <w:szCs w:val="24"/>
        </w:rPr>
        <w:t>he teddy is next to the chair”.</w:t>
      </w:r>
    </w:p>
    <w:p w14:paraId="64E24C22" w14:textId="0F3C3429" w:rsidR="002F02A1" w:rsidRPr="00AB314A" w:rsidRDefault="002F02A1" w:rsidP="00AB31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Use pictures/ gesture for visual reinforcement.</w:t>
      </w:r>
    </w:p>
    <w:p w14:paraId="588FAAD0" w14:textId="33BAAF9B" w:rsidR="002F02A1" w:rsidRPr="00AB314A" w:rsidRDefault="002F02A1" w:rsidP="00AB31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Talk about past</w:t>
      </w:r>
      <w:r w:rsidR="00AB314A">
        <w:rPr>
          <w:rFonts w:ascii="Arial" w:hAnsi="Arial" w:cs="Arial"/>
          <w:sz w:val="24"/>
          <w:szCs w:val="24"/>
        </w:rPr>
        <w:t xml:space="preserve"> and</w:t>
      </w:r>
      <w:r w:rsidRPr="00AB314A">
        <w:rPr>
          <w:rFonts w:ascii="Arial" w:hAnsi="Arial" w:cs="Arial"/>
          <w:sz w:val="24"/>
          <w:szCs w:val="24"/>
        </w:rPr>
        <w:t xml:space="preserve"> future experiences which uses the concept.</w:t>
      </w:r>
    </w:p>
    <w:p w14:paraId="50EF90E0" w14:textId="77777777" w:rsid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8CE13" w14:textId="1BEF9338" w:rsidR="002F02A1" w:rsidRPr="00AB314A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Begin with the concrete activity, progress to the pictorial task and then the abstract.</w:t>
      </w:r>
    </w:p>
    <w:p w14:paraId="3B77D968" w14:textId="77777777" w:rsid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3F804" w14:textId="14C5FDFD" w:rsidR="002F02A1" w:rsidRPr="00AB314A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Choose teaching materials carefully (e.g.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when teaching the concept ‘small’ make sure the objects are not all hard or </w:t>
      </w:r>
      <w:r w:rsidR="00AB314A">
        <w:rPr>
          <w:rFonts w:ascii="Arial" w:hAnsi="Arial" w:cs="Arial"/>
          <w:sz w:val="24"/>
          <w:szCs w:val="24"/>
        </w:rPr>
        <w:t>the child</w:t>
      </w:r>
      <w:r w:rsidRPr="00AB314A">
        <w:rPr>
          <w:rFonts w:ascii="Arial" w:hAnsi="Arial" w:cs="Arial"/>
          <w:sz w:val="24"/>
          <w:szCs w:val="24"/>
        </w:rPr>
        <w:t xml:space="preserve"> might think that ‘small’ = ‘hard’).</w:t>
      </w:r>
    </w:p>
    <w:p w14:paraId="3FEC3FE9" w14:textId="77777777" w:rsid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849D0" w14:textId="40F19EB9" w:rsidR="002F02A1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Repeat activities frequently (i.e.</w:t>
      </w:r>
      <w:r w:rsidR="00AB314A">
        <w:rPr>
          <w:rFonts w:ascii="Arial" w:hAnsi="Arial" w:cs="Arial"/>
          <w:sz w:val="24"/>
          <w:szCs w:val="24"/>
        </w:rPr>
        <w:t>,</w:t>
      </w:r>
      <w:r w:rsidRPr="00AB314A">
        <w:rPr>
          <w:rFonts w:ascii="Arial" w:hAnsi="Arial" w:cs="Arial"/>
          <w:sz w:val="24"/>
          <w:szCs w:val="24"/>
        </w:rPr>
        <w:t xml:space="preserve"> little </w:t>
      </w:r>
      <w:r w:rsidR="00AB314A">
        <w:rPr>
          <w:rFonts w:ascii="Arial" w:hAnsi="Arial" w:cs="Arial"/>
          <w:sz w:val="24"/>
          <w:szCs w:val="24"/>
        </w:rPr>
        <w:t>and</w:t>
      </w:r>
      <w:r w:rsidRPr="00AB314A">
        <w:rPr>
          <w:rFonts w:ascii="Arial" w:hAnsi="Arial" w:cs="Arial"/>
          <w:sz w:val="24"/>
          <w:szCs w:val="24"/>
        </w:rPr>
        <w:t xml:space="preserve"> often).</w:t>
      </w:r>
    </w:p>
    <w:p w14:paraId="2E3BD59A" w14:textId="77777777" w:rsidR="00AB314A" w:rsidRP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361EC1" w14:textId="44C13D3A" w:rsidR="002F02A1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Ensure generalisation so that once the concept has been understood</w:t>
      </w:r>
      <w:r w:rsidR="00AB314A">
        <w:rPr>
          <w:rFonts w:ascii="Arial" w:hAnsi="Arial" w:cs="Arial"/>
          <w:sz w:val="24"/>
          <w:szCs w:val="24"/>
        </w:rPr>
        <w:t>, you</w:t>
      </w:r>
      <w:r w:rsidRPr="00AB314A">
        <w:rPr>
          <w:rFonts w:ascii="Arial" w:hAnsi="Arial" w:cs="Arial"/>
          <w:sz w:val="24"/>
          <w:szCs w:val="24"/>
        </w:rPr>
        <w:t xml:space="preserve"> begin to widen the experience by introducing the concept in other situations.</w:t>
      </w:r>
    </w:p>
    <w:p w14:paraId="3DD9CB79" w14:textId="77777777" w:rsidR="00AB314A" w:rsidRP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59B7E7" w14:textId="4456A4EC" w:rsidR="002F02A1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Teach through matching and sorting activities.</w:t>
      </w:r>
    </w:p>
    <w:p w14:paraId="4B01DD2E" w14:textId="77777777" w:rsidR="00AB314A" w:rsidRP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32D1C" w14:textId="77777777" w:rsid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14:paraId="269EDDE9" w14:textId="5C29D592" w:rsidR="00CE5A12" w:rsidRDefault="002F02A1" w:rsidP="00AB3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14A">
        <w:rPr>
          <w:rFonts w:ascii="Arial" w:hAnsi="Arial" w:cs="Arial"/>
          <w:sz w:val="24"/>
          <w:szCs w:val="24"/>
        </w:rPr>
        <w:t>T</w:t>
      </w:r>
      <w:r w:rsidR="00AB314A">
        <w:rPr>
          <w:rFonts w:ascii="Arial" w:hAnsi="Arial" w:cs="Arial"/>
          <w:sz w:val="24"/>
          <w:szCs w:val="24"/>
        </w:rPr>
        <w:t>his</w:t>
      </w:r>
      <w:r w:rsidRPr="00AB314A">
        <w:rPr>
          <w:rFonts w:ascii="Arial" w:hAnsi="Arial" w:cs="Arial"/>
          <w:sz w:val="24"/>
          <w:szCs w:val="24"/>
        </w:rPr>
        <w:t xml:space="preserve"> table is based on Ann Locke’s ‘Living Language’ programme. Locke</w:t>
      </w:r>
      <w:r w:rsidR="00CE5A12" w:rsidRPr="00AB314A">
        <w:rPr>
          <w:rFonts w:ascii="Arial" w:hAnsi="Arial" w:cs="Arial"/>
          <w:sz w:val="24"/>
          <w:szCs w:val="24"/>
        </w:rPr>
        <w:t xml:space="preserve"> </w:t>
      </w:r>
      <w:r w:rsidRPr="00AB314A">
        <w:rPr>
          <w:rFonts w:ascii="Arial" w:hAnsi="Arial" w:cs="Arial"/>
          <w:sz w:val="24"/>
          <w:szCs w:val="24"/>
        </w:rPr>
        <w:t>states that the different word lists should not be adhered to rigidly but that the words</w:t>
      </w:r>
      <w:r w:rsidR="00CE5A12" w:rsidRPr="00AB314A">
        <w:rPr>
          <w:rFonts w:ascii="Arial" w:hAnsi="Arial" w:cs="Arial"/>
          <w:sz w:val="24"/>
          <w:szCs w:val="24"/>
        </w:rPr>
        <w:t xml:space="preserve"> </w:t>
      </w:r>
      <w:r w:rsidRPr="00AB314A">
        <w:rPr>
          <w:rFonts w:ascii="Arial" w:hAnsi="Arial" w:cs="Arial"/>
          <w:sz w:val="24"/>
          <w:szCs w:val="24"/>
        </w:rPr>
        <w:t>listed in the first column should be learnt at one level before proceeding to the next</w:t>
      </w:r>
      <w:r w:rsidR="00AB314A">
        <w:rPr>
          <w:rFonts w:ascii="Arial" w:hAnsi="Arial" w:cs="Arial"/>
          <w:sz w:val="24"/>
          <w:szCs w:val="24"/>
        </w:rPr>
        <w:t>.</w:t>
      </w:r>
    </w:p>
    <w:p w14:paraId="46F2656D" w14:textId="77777777" w:rsidR="00AB314A" w:rsidRPr="00AB314A" w:rsidRDefault="00AB314A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53"/>
        <w:gridCol w:w="1704"/>
        <w:gridCol w:w="1829"/>
        <w:gridCol w:w="2239"/>
      </w:tblGrid>
      <w:tr w:rsidR="00CE5A12" w:rsidRPr="00AB314A" w14:paraId="490897A4" w14:textId="77777777" w:rsidTr="00CE5A12">
        <w:tc>
          <w:tcPr>
            <w:tcW w:w="1702" w:type="dxa"/>
            <w:shd w:val="clear" w:color="auto" w:fill="auto"/>
          </w:tcPr>
          <w:p w14:paraId="62893E81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462FC14A" w14:textId="0EF5B8EC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ECB46" wp14:editId="7FDAFBAB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203200</wp:posOffset>
                      </wp:positionV>
                      <wp:extent cx="2133600" cy="0"/>
                      <wp:effectExtent l="13335" t="60325" r="15240" b="53975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B20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70.05pt;margin-top:16pt;width:1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AB314A">
              <w:rPr>
                <w:rFonts w:ascii="Arial" w:hAnsi="Arial" w:cs="Arial"/>
                <w:b/>
                <w:sz w:val="24"/>
                <w:szCs w:val="24"/>
              </w:rPr>
              <w:t>Basic concepts</w:t>
            </w:r>
          </w:p>
        </w:tc>
        <w:tc>
          <w:tcPr>
            <w:tcW w:w="1704" w:type="dxa"/>
            <w:shd w:val="clear" w:color="auto" w:fill="auto"/>
          </w:tcPr>
          <w:p w14:paraId="31171956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5E33CFD5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04B9052F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Difficult concepts</w:t>
            </w:r>
          </w:p>
        </w:tc>
      </w:tr>
      <w:tr w:rsidR="00CE5A12" w:rsidRPr="00AB314A" w14:paraId="1F4DADD9" w14:textId="77777777" w:rsidTr="00CE5A12">
        <w:trPr>
          <w:trHeight w:val="849"/>
        </w:trPr>
        <w:tc>
          <w:tcPr>
            <w:tcW w:w="1702" w:type="dxa"/>
            <w:shd w:val="clear" w:color="auto" w:fill="auto"/>
          </w:tcPr>
          <w:p w14:paraId="69AE57ED" w14:textId="79C134BD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B314A">
              <w:rPr>
                <w:rFonts w:ascii="Arial" w:hAnsi="Arial" w:cs="Arial"/>
                <w:b/>
                <w:sz w:val="24"/>
                <w:szCs w:val="24"/>
              </w:rPr>
              <w:t>ize</w:t>
            </w:r>
          </w:p>
        </w:tc>
        <w:tc>
          <w:tcPr>
            <w:tcW w:w="1853" w:type="dxa"/>
            <w:shd w:val="clear" w:color="auto" w:fill="auto"/>
          </w:tcPr>
          <w:p w14:paraId="607007C5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Big, little, heavy</w:t>
            </w:r>
          </w:p>
        </w:tc>
        <w:tc>
          <w:tcPr>
            <w:tcW w:w="1704" w:type="dxa"/>
            <w:shd w:val="clear" w:color="auto" w:fill="auto"/>
          </w:tcPr>
          <w:p w14:paraId="44E70741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Empty, fat, full, long, small</w:t>
            </w:r>
          </w:p>
        </w:tc>
        <w:tc>
          <w:tcPr>
            <w:tcW w:w="1829" w:type="dxa"/>
            <w:shd w:val="clear" w:color="auto" w:fill="auto"/>
          </w:tcPr>
          <w:p w14:paraId="6E0E17A9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Biggest, large, light, short, tall, thin, bigger, fattest, heaviest, longest, smallest</w:t>
            </w:r>
          </w:p>
        </w:tc>
        <w:tc>
          <w:tcPr>
            <w:tcW w:w="2239" w:type="dxa"/>
            <w:shd w:val="clear" w:color="auto" w:fill="auto"/>
          </w:tcPr>
          <w:p w14:paraId="2DAEA070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Deep, narrow, shallow, thick, wide, fatter, heavier, longer, smaller, largest, lightest, shortest, tallest, thinnest</w:t>
            </w:r>
          </w:p>
        </w:tc>
      </w:tr>
      <w:tr w:rsidR="00CE5A12" w:rsidRPr="00AB314A" w14:paraId="18AD893C" w14:textId="77777777" w:rsidTr="00CE5A12">
        <w:tc>
          <w:tcPr>
            <w:tcW w:w="1702" w:type="dxa"/>
            <w:shd w:val="clear" w:color="auto" w:fill="auto"/>
          </w:tcPr>
          <w:p w14:paraId="02132A6A" w14:textId="0F306063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B314A">
              <w:rPr>
                <w:rFonts w:ascii="Arial" w:hAnsi="Arial" w:cs="Arial"/>
                <w:b/>
                <w:sz w:val="24"/>
                <w:szCs w:val="24"/>
              </w:rPr>
              <w:t>pace</w:t>
            </w:r>
          </w:p>
        </w:tc>
        <w:tc>
          <w:tcPr>
            <w:tcW w:w="1853" w:type="dxa"/>
            <w:shd w:val="clear" w:color="auto" w:fill="auto"/>
          </w:tcPr>
          <w:p w14:paraId="344ECA0C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In, on, under, off, out, up</w:t>
            </w:r>
          </w:p>
        </w:tc>
        <w:tc>
          <w:tcPr>
            <w:tcW w:w="1704" w:type="dxa"/>
            <w:shd w:val="clear" w:color="auto" w:fill="auto"/>
          </w:tcPr>
          <w:p w14:paraId="4DAA0846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In front, behind, near, next to, by, outside, top, over, through</w:t>
            </w:r>
          </w:p>
        </w:tc>
        <w:tc>
          <w:tcPr>
            <w:tcW w:w="1829" w:type="dxa"/>
            <w:shd w:val="clear" w:color="auto" w:fill="auto"/>
          </w:tcPr>
          <w:p w14:paraId="0F0C5513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 xml:space="preserve">Beside, backwards, back, between, far, front, high, low, middle, side, together, towards, </w:t>
            </w:r>
          </w:p>
        </w:tc>
        <w:tc>
          <w:tcPr>
            <w:tcW w:w="2239" w:type="dxa"/>
            <w:shd w:val="clear" w:color="auto" w:fill="auto"/>
          </w:tcPr>
          <w:p w14:paraId="6728861A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above, across, against, apart, below, facing, sideways, upright</w:t>
            </w:r>
          </w:p>
        </w:tc>
      </w:tr>
      <w:tr w:rsidR="00CE5A12" w:rsidRPr="00AB314A" w14:paraId="45B6FDFD" w14:textId="77777777" w:rsidTr="00CE5A12">
        <w:tc>
          <w:tcPr>
            <w:tcW w:w="1702" w:type="dxa"/>
            <w:shd w:val="clear" w:color="auto" w:fill="auto"/>
          </w:tcPr>
          <w:p w14:paraId="54768AF4" w14:textId="2840992E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B314A">
              <w:rPr>
                <w:rFonts w:ascii="Arial" w:hAnsi="Arial" w:cs="Arial"/>
                <w:b/>
                <w:sz w:val="24"/>
                <w:szCs w:val="24"/>
              </w:rPr>
              <w:t>exture</w:t>
            </w:r>
          </w:p>
        </w:tc>
        <w:tc>
          <w:tcPr>
            <w:tcW w:w="1853" w:type="dxa"/>
            <w:shd w:val="clear" w:color="auto" w:fill="auto"/>
          </w:tcPr>
          <w:p w14:paraId="62BD8968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Hard, soft</w:t>
            </w:r>
          </w:p>
        </w:tc>
        <w:tc>
          <w:tcPr>
            <w:tcW w:w="1704" w:type="dxa"/>
            <w:shd w:val="clear" w:color="auto" w:fill="auto"/>
          </w:tcPr>
          <w:p w14:paraId="1C4D41A9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Cold, dry, wet, hot</w:t>
            </w:r>
          </w:p>
        </w:tc>
        <w:tc>
          <w:tcPr>
            <w:tcW w:w="1829" w:type="dxa"/>
            <w:shd w:val="clear" w:color="auto" w:fill="auto"/>
          </w:tcPr>
          <w:p w14:paraId="5ADCB2EE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Furry, rough, smooth, warm</w:t>
            </w:r>
          </w:p>
        </w:tc>
        <w:tc>
          <w:tcPr>
            <w:tcW w:w="2239" w:type="dxa"/>
            <w:shd w:val="clear" w:color="auto" w:fill="auto"/>
          </w:tcPr>
          <w:p w14:paraId="5FC939B0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A12" w:rsidRPr="00AB314A" w14:paraId="57896908" w14:textId="77777777" w:rsidTr="00CE5A12">
        <w:tc>
          <w:tcPr>
            <w:tcW w:w="1702" w:type="dxa"/>
            <w:shd w:val="clear" w:color="auto" w:fill="auto"/>
          </w:tcPr>
          <w:p w14:paraId="183A9FB7" w14:textId="028E4F5D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B314A">
              <w:rPr>
                <w:rFonts w:ascii="Arial" w:hAnsi="Arial" w:cs="Arial"/>
                <w:b/>
                <w:sz w:val="24"/>
                <w:szCs w:val="24"/>
              </w:rPr>
              <w:t>ound</w:t>
            </w:r>
          </w:p>
        </w:tc>
        <w:tc>
          <w:tcPr>
            <w:tcW w:w="1853" w:type="dxa"/>
            <w:shd w:val="clear" w:color="auto" w:fill="auto"/>
          </w:tcPr>
          <w:p w14:paraId="1C0DE9ED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Noisy, quiet/ly</w:t>
            </w:r>
          </w:p>
        </w:tc>
        <w:tc>
          <w:tcPr>
            <w:tcW w:w="1704" w:type="dxa"/>
            <w:shd w:val="clear" w:color="auto" w:fill="auto"/>
          </w:tcPr>
          <w:p w14:paraId="5CD3F6A6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Loud/ly, soft/ly</w:t>
            </w:r>
          </w:p>
        </w:tc>
        <w:tc>
          <w:tcPr>
            <w:tcW w:w="1829" w:type="dxa"/>
            <w:shd w:val="clear" w:color="auto" w:fill="auto"/>
          </w:tcPr>
          <w:p w14:paraId="4AAA1812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7A6A353D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High, low</w:t>
            </w:r>
          </w:p>
        </w:tc>
      </w:tr>
      <w:tr w:rsidR="00CE5A12" w:rsidRPr="00AB314A" w14:paraId="2EE345E6" w14:textId="77777777" w:rsidTr="00CE5A12">
        <w:tc>
          <w:tcPr>
            <w:tcW w:w="1702" w:type="dxa"/>
            <w:shd w:val="clear" w:color="auto" w:fill="auto"/>
          </w:tcPr>
          <w:p w14:paraId="4D8F4C1F" w14:textId="75F4CD40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B314A">
              <w:rPr>
                <w:rFonts w:ascii="Arial" w:hAnsi="Arial" w:cs="Arial"/>
                <w:b/>
                <w:sz w:val="24"/>
                <w:szCs w:val="24"/>
              </w:rPr>
              <w:t>hape</w:t>
            </w:r>
          </w:p>
        </w:tc>
        <w:tc>
          <w:tcPr>
            <w:tcW w:w="1853" w:type="dxa"/>
            <w:shd w:val="clear" w:color="auto" w:fill="auto"/>
          </w:tcPr>
          <w:p w14:paraId="0D68108A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Dot, spot, line, round</w:t>
            </w:r>
          </w:p>
        </w:tc>
        <w:tc>
          <w:tcPr>
            <w:tcW w:w="1704" w:type="dxa"/>
            <w:shd w:val="clear" w:color="auto" w:fill="auto"/>
          </w:tcPr>
          <w:p w14:paraId="6C4F385A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Circle, flat, square</w:t>
            </w:r>
          </w:p>
        </w:tc>
        <w:tc>
          <w:tcPr>
            <w:tcW w:w="1829" w:type="dxa"/>
            <w:shd w:val="clear" w:color="auto" w:fill="auto"/>
          </w:tcPr>
          <w:p w14:paraId="3631B3B5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Cross, triangle</w:t>
            </w:r>
          </w:p>
        </w:tc>
        <w:tc>
          <w:tcPr>
            <w:tcW w:w="2239" w:type="dxa"/>
            <w:shd w:val="clear" w:color="auto" w:fill="auto"/>
          </w:tcPr>
          <w:p w14:paraId="2BC7E685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Corner, curved, diamond, oval, rectangle, shape, slant/ slope, straight</w:t>
            </w:r>
          </w:p>
        </w:tc>
      </w:tr>
      <w:tr w:rsidR="00CE5A12" w:rsidRPr="00AB314A" w14:paraId="443DD060" w14:textId="77777777" w:rsidTr="00CE5A12">
        <w:trPr>
          <w:trHeight w:val="516"/>
        </w:trPr>
        <w:tc>
          <w:tcPr>
            <w:tcW w:w="1702" w:type="dxa"/>
            <w:shd w:val="clear" w:color="auto" w:fill="auto"/>
          </w:tcPr>
          <w:p w14:paraId="5FFD4A44" w14:textId="48C2EFD9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AB314A">
              <w:rPr>
                <w:rFonts w:ascii="Arial" w:hAnsi="Arial" w:cs="Arial"/>
                <w:b/>
                <w:sz w:val="24"/>
                <w:szCs w:val="24"/>
              </w:rPr>
              <w:t>ovement</w:t>
            </w:r>
          </w:p>
        </w:tc>
        <w:tc>
          <w:tcPr>
            <w:tcW w:w="1853" w:type="dxa"/>
            <w:shd w:val="clear" w:color="auto" w:fill="auto"/>
          </w:tcPr>
          <w:p w14:paraId="1316F802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Fast, slow/ly</w:t>
            </w:r>
          </w:p>
        </w:tc>
        <w:tc>
          <w:tcPr>
            <w:tcW w:w="1704" w:type="dxa"/>
            <w:shd w:val="clear" w:color="auto" w:fill="auto"/>
          </w:tcPr>
          <w:p w14:paraId="73352E61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Moving, quick/ly, still</w:t>
            </w:r>
          </w:p>
        </w:tc>
        <w:tc>
          <w:tcPr>
            <w:tcW w:w="1829" w:type="dxa"/>
            <w:shd w:val="clear" w:color="auto" w:fill="auto"/>
          </w:tcPr>
          <w:p w14:paraId="5A412E48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199617E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Jerky, smooth</w:t>
            </w:r>
          </w:p>
        </w:tc>
      </w:tr>
      <w:tr w:rsidR="00CE5A12" w:rsidRPr="00AB314A" w14:paraId="46EF8C73" w14:textId="77777777" w:rsidTr="00CE5A12">
        <w:tc>
          <w:tcPr>
            <w:tcW w:w="1702" w:type="dxa"/>
            <w:shd w:val="clear" w:color="auto" w:fill="auto"/>
          </w:tcPr>
          <w:p w14:paraId="126FD628" w14:textId="16618634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AB314A">
              <w:rPr>
                <w:rFonts w:ascii="Arial" w:hAnsi="Arial" w:cs="Arial"/>
                <w:b/>
                <w:sz w:val="24"/>
                <w:szCs w:val="24"/>
              </w:rPr>
              <w:t>uantity</w:t>
            </w:r>
          </w:p>
        </w:tc>
        <w:tc>
          <w:tcPr>
            <w:tcW w:w="1853" w:type="dxa"/>
            <w:shd w:val="clear" w:color="auto" w:fill="auto"/>
          </w:tcPr>
          <w:p w14:paraId="677789DB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A bit, all, lots, some, more</w:t>
            </w:r>
          </w:p>
        </w:tc>
        <w:tc>
          <w:tcPr>
            <w:tcW w:w="1704" w:type="dxa"/>
            <w:shd w:val="clear" w:color="auto" w:fill="auto"/>
          </w:tcPr>
          <w:p w14:paraId="6FF081C7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Another, any, many, no more, as much as</w:t>
            </w:r>
          </w:p>
        </w:tc>
        <w:tc>
          <w:tcPr>
            <w:tcW w:w="1829" w:type="dxa"/>
            <w:shd w:val="clear" w:color="auto" w:fill="auto"/>
          </w:tcPr>
          <w:p w14:paraId="78AFACB8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About, both, every, few, half, most, nearly, only, other</w:t>
            </w:r>
          </w:p>
        </w:tc>
        <w:tc>
          <w:tcPr>
            <w:tcW w:w="2239" w:type="dxa"/>
            <w:shd w:val="clear" w:color="auto" w:fill="auto"/>
          </w:tcPr>
          <w:p w14:paraId="068211BF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 xml:space="preserve">Each, enough, equal, fewest, less, much, none, part, plenty, several, unequal, whole. </w:t>
            </w:r>
          </w:p>
        </w:tc>
      </w:tr>
      <w:tr w:rsidR="00CE5A12" w:rsidRPr="00AB314A" w14:paraId="721BE8DE" w14:textId="77777777" w:rsidTr="00CE5A12">
        <w:trPr>
          <w:trHeight w:val="1047"/>
        </w:trPr>
        <w:tc>
          <w:tcPr>
            <w:tcW w:w="1702" w:type="dxa"/>
            <w:shd w:val="clear" w:color="auto" w:fill="auto"/>
          </w:tcPr>
          <w:p w14:paraId="6EEBFD3A" w14:textId="6A7C1BDC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14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B314A">
              <w:rPr>
                <w:rFonts w:ascii="Arial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853" w:type="dxa"/>
            <w:shd w:val="clear" w:color="auto" w:fill="auto"/>
          </w:tcPr>
          <w:p w14:paraId="6E5E9806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Again, now</w:t>
            </w:r>
          </w:p>
        </w:tc>
        <w:tc>
          <w:tcPr>
            <w:tcW w:w="1704" w:type="dxa"/>
            <w:shd w:val="clear" w:color="auto" w:fill="auto"/>
          </w:tcPr>
          <w:p w14:paraId="3DFB050F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After, soon, today</w:t>
            </w:r>
          </w:p>
        </w:tc>
        <w:tc>
          <w:tcPr>
            <w:tcW w:w="1829" w:type="dxa"/>
            <w:shd w:val="clear" w:color="auto" w:fill="auto"/>
          </w:tcPr>
          <w:p w14:paraId="61FDD30F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Always, before, later, yesterday</w:t>
            </w:r>
          </w:p>
        </w:tc>
        <w:tc>
          <w:tcPr>
            <w:tcW w:w="2239" w:type="dxa"/>
            <w:shd w:val="clear" w:color="auto" w:fill="auto"/>
          </w:tcPr>
          <w:p w14:paraId="6196D2A5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Early, late, never, once, sometimes, tomorrow, twice</w:t>
            </w:r>
          </w:p>
        </w:tc>
      </w:tr>
      <w:tr w:rsidR="00CE5A12" w:rsidRPr="00AB314A" w14:paraId="42E6F660" w14:textId="77777777" w:rsidTr="00CE5A12">
        <w:tc>
          <w:tcPr>
            <w:tcW w:w="1702" w:type="dxa"/>
            <w:shd w:val="clear" w:color="auto" w:fill="auto"/>
          </w:tcPr>
          <w:p w14:paraId="33C18030" w14:textId="5AF6477C" w:rsidR="00CE5A12" w:rsidRPr="00AB314A" w:rsidRDefault="00AB314A" w:rsidP="00AB31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1853" w:type="dxa"/>
            <w:shd w:val="clear" w:color="auto" w:fill="auto"/>
          </w:tcPr>
          <w:p w14:paraId="215F8EE0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Good, happy, naughty, sad</w:t>
            </w:r>
          </w:p>
        </w:tc>
        <w:tc>
          <w:tcPr>
            <w:tcW w:w="1704" w:type="dxa"/>
            <w:shd w:val="clear" w:color="auto" w:fill="auto"/>
          </w:tcPr>
          <w:p w14:paraId="69F8EE41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Bad, hungry, nice, pretty, silly</w:t>
            </w:r>
          </w:p>
        </w:tc>
        <w:tc>
          <w:tcPr>
            <w:tcW w:w="1829" w:type="dxa"/>
            <w:shd w:val="clear" w:color="auto" w:fill="auto"/>
          </w:tcPr>
          <w:p w14:paraId="0DD92D60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>Cross, frightened, kind, thirsty</w:t>
            </w:r>
          </w:p>
        </w:tc>
        <w:tc>
          <w:tcPr>
            <w:tcW w:w="2239" w:type="dxa"/>
            <w:shd w:val="clear" w:color="auto" w:fill="auto"/>
          </w:tcPr>
          <w:p w14:paraId="5FAE75B8" w14:textId="77777777" w:rsidR="00CE5A12" w:rsidRPr="00AB314A" w:rsidRDefault="00CE5A12" w:rsidP="00AB3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14A">
              <w:rPr>
                <w:rFonts w:ascii="Arial" w:hAnsi="Arial" w:cs="Arial"/>
                <w:sz w:val="24"/>
                <w:szCs w:val="24"/>
              </w:rPr>
              <w:t xml:space="preserve">Clever, excited, pleased, unkind. </w:t>
            </w:r>
          </w:p>
        </w:tc>
      </w:tr>
    </w:tbl>
    <w:p w14:paraId="0C1DDD48" w14:textId="77777777" w:rsidR="00CE5A12" w:rsidRPr="00AB314A" w:rsidRDefault="00CE5A12" w:rsidP="00AB314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E5A12" w:rsidRPr="00AB3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F242" w14:textId="77777777" w:rsidR="000A3A0F" w:rsidRDefault="000A3A0F" w:rsidP="0042070C">
      <w:pPr>
        <w:spacing w:after="0" w:line="240" w:lineRule="auto"/>
      </w:pPr>
      <w:r>
        <w:separator/>
      </w:r>
    </w:p>
  </w:endnote>
  <w:endnote w:type="continuationSeparator" w:id="0">
    <w:p w14:paraId="0ED85B89" w14:textId="77777777" w:rsidR="000A3A0F" w:rsidRDefault="000A3A0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902E" w14:textId="77777777" w:rsidR="008F5F8B" w:rsidRDefault="008F5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5286" w14:textId="77777777" w:rsidR="008F5F8B" w:rsidRDefault="008F5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DF6F" w14:textId="77777777" w:rsidR="008F5F8B" w:rsidRDefault="008F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0CE4" w14:textId="77777777" w:rsidR="000A3A0F" w:rsidRDefault="000A3A0F" w:rsidP="0042070C">
      <w:pPr>
        <w:spacing w:after="0" w:line="240" w:lineRule="auto"/>
      </w:pPr>
      <w:r>
        <w:separator/>
      </w:r>
    </w:p>
  </w:footnote>
  <w:footnote w:type="continuationSeparator" w:id="0">
    <w:p w14:paraId="566CA7B9" w14:textId="77777777" w:rsidR="000A3A0F" w:rsidRDefault="000A3A0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AB314A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457D057E" w:rsidR="0042070C" w:rsidRDefault="00AB314A">
    <w:pPr>
      <w:pStyle w:val="Header"/>
    </w:pPr>
    <w:r>
      <w:rPr>
        <w:noProof/>
      </w:rPr>
      <w:pict w14:anchorId="68489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1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AB314A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598"/>
    <w:multiLevelType w:val="hybridMultilevel"/>
    <w:tmpl w:val="08284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07F"/>
    <w:multiLevelType w:val="hybridMultilevel"/>
    <w:tmpl w:val="C87E431E"/>
    <w:lvl w:ilvl="0" w:tplc="9F26079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9E3FBF"/>
    <w:multiLevelType w:val="hybridMultilevel"/>
    <w:tmpl w:val="3222D218"/>
    <w:lvl w:ilvl="0" w:tplc="12E669AA">
      <w:start w:val="1"/>
      <w:numFmt w:val="decimal"/>
      <w:lvlText w:val="%1."/>
      <w:lvlJc w:val="left"/>
      <w:pPr>
        <w:tabs>
          <w:tab w:val="num" w:pos="345"/>
        </w:tabs>
        <w:ind w:left="34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D13107F"/>
    <w:multiLevelType w:val="hybridMultilevel"/>
    <w:tmpl w:val="1CBE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C37"/>
    <w:multiLevelType w:val="hybridMultilevel"/>
    <w:tmpl w:val="E3E8F162"/>
    <w:lvl w:ilvl="0" w:tplc="FB184C06">
      <w:start w:val="1"/>
      <w:numFmt w:val="decimal"/>
      <w:lvlText w:val="%1)"/>
      <w:lvlJc w:val="left"/>
      <w:pPr>
        <w:tabs>
          <w:tab w:val="num" w:pos="345"/>
        </w:tabs>
        <w:ind w:left="34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66CA1A95"/>
    <w:multiLevelType w:val="hybridMultilevel"/>
    <w:tmpl w:val="AEAC85B8"/>
    <w:lvl w:ilvl="0" w:tplc="F8C2F5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1225D"/>
    <w:multiLevelType w:val="hybridMultilevel"/>
    <w:tmpl w:val="E3B42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70C39"/>
    <w:multiLevelType w:val="hybridMultilevel"/>
    <w:tmpl w:val="7A685300"/>
    <w:lvl w:ilvl="0" w:tplc="5F3AAC2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038388640">
    <w:abstractNumId w:val="0"/>
  </w:num>
  <w:num w:numId="2" w16cid:durableId="1635211191">
    <w:abstractNumId w:val="3"/>
  </w:num>
  <w:num w:numId="3" w16cid:durableId="2085953506">
    <w:abstractNumId w:val="2"/>
  </w:num>
  <w:num w:numId="4" w16cid:durableId="1312297657">
    <w:abstractNumId w:val="4"/>
  </w:num>
  <w:num w:numId="5" w16cid:durableId="1983731709">
    <w:abstractNumId w:val="1"/>
  </w:num>
  <w:num w:numId="6" w16cid:durableId="1394083414">
    <w:abstractNumId w:val="7"/>
  </w:num>
  <w:num w:numId="7" w16cid:durableId="983848540">
    <w:abstractNumId w:val="6"/>
  </w:num>
  <w:num w:numId="8" w16cid:durableId="1487547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0656EB"/>
    <w:rsid w:val="000A3A0F"/>
    <w:rsid w:val="00105833"/>
    <w:rsid w:val="001968D3"/>
    <w:rsid w:val="002F02A1"/>
    <w:rsid w:val="00343767"/>
    <w:rsid w:val="0042070C"/>
    <w:rsid w:val="00471FBC"/>
    <w:rsid w:val="004B402F"/>
    <w:rsid w:val="00532944"/>
    <w:rsid w:val="005A5D3C"/>
    <w:rsid w:val="00712F77"/>
    <w:rsid w:val="00781779"/>
    <w:rsid w:val="008C56AC"/>
    <w:rsid w:val="008F5F8B"/>
    <w:rsid w:val="00AB11A7"/>
    <w:rsid w:val="00AB314A"/>
    <w:rsid w:val="00B137E2"/>
    <w:rsid w:val="00C15AC3"/>
    <w:rsid w:val="00C67C71"/>
    <w:rsid w:val="00CE5A12"/>
    <w:rsid w:val="00E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2F77"/>
    <w:pPr>
      <w:keepNext/>
      <w:spacing w:after="0" w:line="240" w:lineRule="auto"/>
      <w:ind w:left="1440"/>
      <w:outlineLvl w:val="2"/>
    </w:pPr>
    <w:rPr>
      <w:rFonts w:ascii="Arial" w:eastAsia="Times New Roman" w:hAnsi="Arial" w:cs="Arial"/>
      <w:b/>
      <w:bCs/>
      <w:noProof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12F77"/>
    <w:pPr>
      <w:keepNext/>
      <w:spacing w:after="0" w:line="240" w:lineRule="auto"/>
      <w:ind w:left="720" w:firstLine="720"/>
      <w:outlineLvl w:val="3"/>
    </w:pPr>
    <w:rPr>
      <w:rFonts w:ascii="Arial" w:eastAsia="Times New Roman" w:hAnsi="Arial" w:cs="Arial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12F77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12F77"/>
    <w:rPr>
      <w:rFonts w:ascii="Arial" w:eastAsia="Times New Roman" w:hAnsi="Arial" w:cs="Arial"/>
      <w:b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2F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FITZGERALD, Catherine (CAMBRIDGESHIRE COMMUNITY SERVICES NHS TRUST)</cp:lastModifiedBy>
  <cp:revision>3</cp:revision>
  <dcterms:created xsi:type="dcterms:W3CDTF">2022-08-18T15:51:00Z</dcterms:created>
  <dcterms:modified xsi:type="dcterms:W3CDTF">2023-02-23T13:33:00Z</dcterms:modified>
</cp:coreProperties>
</file>